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E50C" w14:textId="77777777" w:rsidR="001E654F" w:rsidRDefault="001E654F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drawing>
          <wp:inline distT="0" distB="0" distL="0" distR="0" wp14:anchorId="2BFB7426" wp14:editId="68A39B30">
            <wp:extent cx="5943600" cy="3132455"/>
            <wp:effectExtent l="38100" t="57150" r="38100" b="4889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bæn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da-DK" w:eastAsia="da-DK"/>
        </w:rPr>
        <w:t>Kraftig (nærmest hærværksikker) og 100% vedligeholdelsesfri parkbænk.</w:t>
      </w:r>
    </w:p>
    <w:tbl>
      <w:tblPr>
        <w:tblStyle w:val="Tabel-Gitter"/>
        <w:tblpPr w:leftFromText="141" w:rightFromText="141" w:vertAnchor="text" w:horzAnchor="margin" w:tblpY="2445"/>
        <w:tblW w:w="9493" w:type="dxa"/>
        <w:tblLook w:val="04A0" w:firstRow="1" w:lastRow="0" w:firstColumn="1" w:lastColumn="0" w:noHBand="0" w:noVBand="1"/>
      </w:tblPr>
      <w:tblGrid>
        <w:gridCol w:w="1748"/>
        <w:gridCol w:w="1933"/>
        <w:gridCol w:w="4246"/>
        <w:gridCol w:w="1566"/>
      </w:tblGrid>
      <w:tr w:rsidR="00F70D62" w14:paraId="425487DC" w14:textId="77777777" w:rsidTr="00F70D62">
        <w:tc>
          <w:tcPr>
            <w:tcW w:w="1748" w:type="dxa"/>
          </w:tcPr>
          <w:p w14:paraId="1EF5ED75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Varenummer</w:t>
            </w:r>
          </w:p>
        </w:tc>
        <w:tc>
          <w:tcPr>
            <w:tcW w:w="1933" w:type="dxa"/>
          </w:tcPr>
          <w:p w14:paraId="5BA3592D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Beskrivelse</w:t>
            </w:r>
          </w:p>
        </w:tc>
        <w:tc>
          <w:tcPr>
            <w:tcW w:w="4246" w:type="dxa"/>
          </w:tcPr>
          <w:p w14:paraId="24A0EB9D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Supplerende info</w:t>
            </w:r>
          </w:p>
        </w:tc>
        <w:tc>
          <w:tcPr>
            <w:tcW w:w="1566" w:type="dxa"/>
          </w:tcPr>
          <w:p w14:paraId="4C7BBED3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Vægt/</w:t>
            </w: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</w:r>
            <w:r w:rsidRPr="002D7F86"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dimension</w:t>
            </w:r>
          </w:p>
        </w:tc>
      </w:tr>
      <w:tr w:rsidR="00F70D62" w:rsidRPr="0099003A" w14:paraId="74DB2F54" w14:textId="77777777" w:rsidTr="00F70D62">
        <w:tc>
          <w:tcPr>
            <w:tcW w:w="1748" w:type="dxa"/>
          </w:tcPr>
          <w:p w14:paraId="3FECC948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AT31-0600</w:t>
            </w:r>
          </w:p>
        </w:tc>
        <w:tc>
          <w:tcPr>
            <w:tcW w:w="1933" w:type="dxa"/>
          </w:tcPr>
          <w:p w14:paraId="79F29822" w14:textId="77777777" w:rsidR="00F70D62" w:rsidRPr="004532A9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Parkbænk</w:t>
            </w:r>
          </w:p>
        </w:tc>
        <w:tc>
          <w:tcPr>
            <w:tcW w:w="4246" w:type="dxa"/>
          </w:tcPr>
          <w:p w14:paraId="6AC34D68" w14:textId="77777777" w:rsidR="00F70D62" w:rsidRPr="002D7F86" w:rsidRDefault="00862518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Stolper 100x100 coated for nedstøbning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br/>
              <w:t>Kraftige vinkelprofiler under sædeplan-kerne og indfræst profil i ryglæn.</w:t>
            </w:r>
          </w:p>
        </w:tc>
        <w:tc>
          <w:tcPr>
            <w:tcW w:w="1566" w:type="dxa"/>
          </w:tcPr>
          <w:p w14:paraId="617D6EC3" w14:textId="77777777" w:rsidR="00F70D62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Bredde, dybde, højde</w:t>
            </w:r>
          </w:p>
          <w:p w14:paraId="240F22D5" w14:textId="77777777" w:rsidR="00F70D62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1800, 500, 820 mm</w:t>
            </w:r>
          </w:p>
          <w:p w14:paraId="73B7FFBF" w14:textId="77777777" w:rsidR="00F70D62" w:rsidRPr="00E50648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Vægt bænkdel: 35 kg</w:t>
            </w:r>
          </w:p>
        </w:tc>
      </w:tr>
      <w:tr w:rsidR="00F70D62" w:rsidRPr="0099003A" w14:paraId="0CC652DD" w14:textId="77777777" w:rsidTr="00F70D62">
        <w:tc>
          <w:tcPr>
            <w:tcW w:w="1748" w:type="dxa"/>
          </w:tcPr>
          <w:p w14:paraId="17B3ADEB" w14:textId="77777777" w:rsidR="00F70D62" w:rsidRPr="002D7F86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Støbning</w:t>
            </w:r>
          </w:p>
        </w:tc>
        <w:tc>
          <w:tcPr>
            <w:tcW w:w="1933" w:type="dxa"/>
          </w:tcPr>
          <w:p w14:paraId="6323C259" w14:textId="77777777" w:rsidR="00F70D62" w:rsidRPr="004532A9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  <w:tc>
          <w:tcPr>
            <w:tcW w:w="4246" w:type="dxa"/>
          </w:tcPr>
          <w:p w14:paraId="6DE3B017" w14:textId="77777777" w:rsidR="00F70D62" w:rsidRPr="00C56D11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Huldimension Ø300 x 800 mm. Betonforbrug cirka 0,</w:t>
            </w:r>
            <w: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>2</w:t>
            </w:r>
            <w:r w:rsidRPr="00C56D11"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  <w:t xml:space="preserve"> m3</w:t>
            </w:r>
          </w:p>
        </w:tc>
        <w:tc>
          <w:tcPr>
            <w:tcW w:w="1566" w:type="dxa"/>
          </w:tcPr>
          <w:p w14:paraId="52E74170" w14:textId="77777777" w:rsidR="00F70D62" w:rsidRPr="00AE0BAE" w:rsidRDefault="00F70D62" w:rsidP="00F70D62">
            <w:pPr>
              <w:rPr>
                <w:noProof/>
                <w:sz w:val="20"/>
                <w:szCs w:val="20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F70D62" w:rsidRPr="0099003A" w14:paraId="6612D0A9" w14:textId="77777777" w:rsidTr="00F70D62">
        <w:tc>
          <w:tcPr>
            <w:tcW w:w="9493" w:type="dxa"/>
            <w:gridSpan w:val="4"/>
          </w:tcPr>
          <w:p w14:paraId="2F658E5A" w14:textId="77777777" w:rsidR="00F70D62" w:rsidRPr="00AE0BAE" w:rsidRDefault="00F70D62" w:rsidP="00F70D62">
            <w:pPr>
              <w:rPr>
                <w:noProof/>
                <w:sz w:val="16"/>
                <w:szCs w:val="16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  <w:tr w:rsidR="00F70D62" w:rsidRPr="0099003A" w14:paraId="335D56EC" w14:textId="77777777" w:rsidTr="00F70D62">
        <w:tc>
          <w:tcPr>
            <w:tcW w:w="1748" w:type="dxa"/>
          </w:tcPr>
          <w:p w14:paraId="7ADBC58C" w14:textId="77777777" w:rsidR="00F70D62" w:rsidRPr="004532A9" w:rsidRDefault="00F70D62" w:rsidP="00F70D62">
            <w:pP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e-DE" w:eastAsia="da-DK"/>
                <w14:props3d w14:extrusionH="57150" w14:contourW="0" w14:prstMaterial="warmMatte">
                  <w14:bevelT w14:w="38100" w14:h="38100" w14:prst="circle"/>
                </w14:props3d>
              </w:rPr>
              <w:t>Materiale</w:t>
            </w:r>
          </w:p>
        </w:tc>
        <w:tc>
          <w:tcPr>
            <w:tcW w:w="7745" w:type="dxa"/>
            <w:gridSpan w:val="3"/>
          </w:tcPr>
          <w:p w14:paraId="5C368A1D" w14:textId="77777777" w:rsidR="00F70D62" w:rsidRPr="00E63257" w:rsidRDefault="00F70D62" w:rsidP="00F70D62">
            <w:pPr>
              <w:rPr>
                <w:noProof/>
                <w:sz w:val="24"/>
                <w:szCs w:val="24"/>
                <w:lang w:val="da-DK" w:eastAsia="da-DK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noProof/>
                <w:sz w:val="24"/>
                <w:szCs w:val="24"/>
                <w:lang w:val="da-DK" w:eastAsia="da-DK"/>
              </w:rPr>
              <w:drawing>
                <wp:anchor distT="0" distB="0" distL="114300" distR="114300" simplePos="0" relativeHeight="251684864" behindDoc="0" locked="0" layoutInCell="1" allowOverlap="1" wp14:anchorId="678561EB" wp14:editId="030A5A47">
                  <wp:simplePos x="0" y="0"/>
                  <wp:positionH relativeFrom="column">
                    <wp:posOffset>4217035</wp:posOffset>
                  </wp:positionH>
                  <wp:positionV relativeFrom="paragraph">
                    <wp:posOffset>32385</wp:posOffset>
                  </wp:positionV>
                  <wp:extent cx="540000" cy="5364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Aluminium: </w:t>
            </w:r>
            <w:r w:rsidRPr="00147DC9">
              <w:rPr>
                <w:noProof/>
                <w:sz w:val="20"/>
                <w:szCs w:val="20"/>
                <w:lang w:val="da-DK" w:eastAsia="da-DK"/>
              </w:rPr>
              <w:t>AlMgSi0,5 EN-AW 6060/6063 - T66 – AlMgSi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Rustfri A2: Bolte, skiver og møtrikker.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Plastprop: LDPE (low density polyethylen) sollysbestandig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 xml:space="preserve">35 x 135 mm planker af genbrugsplast </w:t>
            </w:r>
          </w:p>
        </w:tc>
      </w:tr>
    </w:tbl>
    <w:p w14:paraId="1EDC7427" w14:textId="77777777" w:rsidR="001E654F" w:rsidRDefault="001E654F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t>Produktet er en kombination af aluminium og genbrugsplast. Alle plastplanker er kraftigt understøttet, så uanset belastsning, vil der ikke forekomme nedbøjning.</w:t>
      </w:r>
    </w:p>
    <w:p w14:paraId="0A60BC89" w14:textId="77777777" w:rsidR="00AE0BAE" w:rsidRDefault="001E654F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t>Bænken er nem at montere. Vi anbefaler nedstøbning, og dette foretages meget enkelt ved hjælp af et afstandsstykke</w:t>
      </w:r>
      <w:r w:rsidR="00AE0BAE">
        <w:rPr>
          <w:noProof/>
          <w:sz w:val="24"/>
          <w:szCs w:val="24"/>
          <w:lang w:val="da-DK" w:eastAsia="da-DK"/>
        </w:rPr>
        <w:t>, der sikrer en korrekt palcering af ben</w:t>
      </w:r>
      <w:r>
        <w:rPr>
          <w:noProof/>
          <w:sz w:val="24"/>
          <w:szCs w:val="24"/>
          <w:lang w:val="da-DK" w:eastAsia="da-DK"/>
        </w:rPr>
        <w:t xml:space="preserve">. </w:t>
      </w:r>
    </w:p>
    <w:p w14:paraId="3C2D885F" w14:textId="77777777" w:rsidR="001E654F" w:rsidRDefault="001E654F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t>Når betonen er hærdet, kan bænken monteres på et par minutter ved hjælp af 4 bolte.</w:t>
      </w:r>
    </w:p>
    <w:p w14:paraId="39D56B9F" w14:textId="77777777" w:rsidR="001E654F" w:rsidRDefault="00090511" w:rsidP="001E654F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60A78" wp14:editId="173C6BAD">
                <wp:simplePos x="0" y="0"/>
                <wp:positionH relativeFrom="column">
                  <wp:posOffset>3905250</wp:posOffset>
                </wp:positionH>
                <wp:positionV relativeFrom="paragraph">
                  <wp:posOffset>2231390</wp:posOffset>
                </wp:positionV>
                <wp:extent cx="666750" cy="2457450"/>
                <wp:effectExtent l="0" t="38100" r="57150" b="1905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A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4" o:spid="_x0000_s1026" type="#_x0000_t32" style="position:absolute;margin-left:307.5pt;margin-top:175.7pt;width:52.5pt;height:19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" strokecolor="#b01513 [3204]">
                <v:stroke endarrow="block" endcap="round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B7A4F" wp14:editId="618FCD7D">
                <wp:simplePos x="0" y="0"/>
                <wp:positionH relativeFrom="column">
                  <wp:posOffset>38100</wp:posOffset>
                </wp:positionH>
                <wp:positionV relativeFrom="paragraph">
                  <wp:posOffset>1009650</wp:posOffset>
                </wp:positionV>
                <wp:extent cx="2238375" cy="3705225"/>
                <wp:effectExtent l="0" t="38100" r="47625" b="2857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3705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D89B" id="Lige pilforbindelse 25" o:spid="_x0000_s1026" type="#_x0000_t32" style="position:absolute;margin-left:3pt;margin-top:79.5pt;width:176.25pt;height:29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" strokecolor="#b01513 [3204]">
                <v:stroke endarrow="block" endcap="round"/>
              </v:shape>
            </w:pict>
          </mc:Fallback>
        </mc:AlternateContent>
      </w:r>
      <w:r w:rsidR="001E654F">
        <w:rPr>
          <w:noProof/>
          <w:sz w:val="24"/>
          <w:szCs w:val="24"/>
          <w:lang w:val="da-DK" w:eastAsia="da-DK"/>
        </w:rPr>
        <w:drawing>
          <wp:inline distT="0" distB="0" distL="0" distR="0" wp14:anchorId="64CB155E" wp14:editId="5DFF92A2">
            <wp:extent cx="5810250" cy="4187601"/>
            <wp:effectExtent l="38100" t="57150" r="38100" b="419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bænk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846" cy="423343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4B8E74B3" w14:textId="77777777" w:rsidR="001E654F" w:rsidRDefault="001E654F" w:rsidP="001E654F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331FCAE0" w14:textId="77777777" w:rsidR="001E654F" w:rsidRDefault="001E654F" w:rsidP="001E654F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 xml:space="preserve">Skinne der fræst ind i plastplanken for at sikre </w:t>
      </w:r>
      <w:r w:rsidR="00F70D62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 xml:space="preserve">             4 monteringsskruer</w:t>
      </w:r>
      <w:r w:rsidR="00F70D62"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br/>
        <w:t>mod nedbøjning.</w:t>
      </w:r>
    </w:p>
    <w:p w14:paraId="65B6B0AA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2CA459ED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381AAFB7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72D3D86B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44227203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</w:p>
    <w:p w14:paraId="787CC1B7" w14:textId="77777777" w:rsidR="00090511" w:rsidRDefault="00090511" w:rsidP="00090511">
      <w:pP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sz w:val="24"/>
          <w:szCs w:val="24"/>
          <w:lang w:val="da-DK" w:eastAsia="da-DK"/>
          <w14:props3d w14:extrusionH="57150" w14:contourW="0" w14:prstMaterial="warmMatte">
            <w14:bevelT w14:w="38100" w14:h="38100" w14:prst="circle"/>
          </w14:props3d>
        </w:rPr>
        <w:t>Atstandstykke AT31-0601 medleveres UB ved bestilling af minimum 5 stk.</w:t>
      </w:r>
    </w:p>
    <w:p w14:paraId="65208782" w14:textId="77777777" w:rsidR="001C38EB" w:rsidRPr="001C38EB" w:rsidRDefault="00F70D62" w:rsidP="00F70D62">
      <w:pPr>
        <w:jc w:val="center"/>
        <w:rPr>
          <w:sz w:val="28"/>
          <w:szCs w:val="28"/>
          <w:lang w:val="da-DK" w:eastAsia="da-DK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30A948BD" wp14:editId="6958461C">
            <wp:extent cx="7984800" cy="5580000"/>
            <wp:effectExtent l="2222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4800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69D00" wp14:editId="1941FA5F">
                <wp:simplePos x="0" y="0"/>
                <wp:positionH relativeFrom="column">
                  <wp:posOffset>4219575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C4039" id="Lige pilforbindelse 18" o:spid="_x0000_s1026" type="#_x0000_t32" style="position:absolute;margin-left:332.25pt;margin-top:33.3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" strokecolor="#b01513 [3204]">
                <v:stroke endarrow="block" endcap="round"/>
              </v:shap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B3F" wp14:editId="02D2243A">
                <wp:simplePos x="0" y="0"/>
                <wp:positionH relativeFrom="column">
                  <wp:posOffset>3514725</wp:posOffset>
                </wp:positionH>
                <wp:positionV relativeFrom="paragraph">
                  <wp:posOffset>1042035</wp:posOffset>
                </wp:positionV>
                <wp:extent cx="0" cy="0"/>
                <wp:effectExtent l="0" t="0" r="0" b="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22905" id="Lige pilforbindelse 16" o:spid="_x0000_s1026" type="#_x0000_t32" style="position:absolute;margin-left:276.75pt;margin-top:82.0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" strokecolor="#b01513 [3204]">
                <v:stroke endarrow="block" endcap="round"/>
              </v:shape>
            </w:pict>
          </mc:Fallback>
        </mc:AlternateContent>
      </w:r>
    </w:p>
    <w:sectPr w:rsidR="001C38EB" w:rsidRPr="001C38EB" w:rsidSect="00C55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B8A5" w14:textId="77777777" w:rsidR="005A3468" w:rsidRDefault="005A3468" w:rsidP="00411C69">
      <w:pPr>
        <w:spacing w:after="0" w:line="240" w:lineRule="auto"/>
      </w:pPr>
      <w:r>
        <w:separator/>
      </w:r>
    </w:p>
  </w:endnote>
  <w:endnote w:type="continuationSeparator" w:id="0">
    <w:p w14:paraId="03BAA1FA" w14:textId="77777777" w:rsidR="005A3468" w:rsidRDefault="005A3468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FF46" w14:textId="77777777" w:rsidR="0099003A" w:rsidRDefault="009900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4060" w14:textId="296888E2" w:rsidR="00C80197" w:rsidRPr="0099003A" w:rsidRDefault="00C80197" w:rsidP="0099003A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8399" w14:textId="77777777" w:rsidR="0099003A" w:rsidRDefault="009900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B5B3" w14:textId="77777777" w:rsidR="005A3468" w:rsidRDefault="005A3468" w:rsidP="00411C69">
      <w:pPr>
        <w:spacing w:after="0" w:line="240" w:lineRule="auto"/>
      </w:pPr>
      <w:r>
        <w:separator/>
      </w:r>
    </w:p>
  </w:footnote>
  <w:footnote w:type="continuationSeparator" w:id="0">
    <w:p w14:paraId="09A8EA69" w14:textId="77777777" w:rsidR="005A3468" w:rsidRDefault="005A3468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FC7E" w14:textId="77777777" w:rsidR="0099003A" w:rsidRDefault="009900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2778" w14:textId="2D05BD4D" w:rsidR="00411C69" w:rsidRPr="00DE1F8E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4"/>
        <w:szCs w:val="44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776EE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 Produktdata</w:t>
    </w:r>
    <w:r w:rsidR="00776EEE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F70D62">
      <w:rPr>
        <w:rFonts w:ascii="Century Gothic" w:hAnsi="Century Gothic"/>
        <w:noProof/>
        <w:color w:val="B01513"/>
        <w:sz w:val="40"/>
        <w:szCs w:val="40"/>
        <w:lang w:val="da-DK" w:eastAsia="da-DK"/>
      </w:rPr>
      <w:t>P</w:t>
    </w:r>
    <w:r w:rsidR="00A16ABC">
      <w:rPr>
        <w:rFonts w:ascii="Century Gothic" w:hAnsi="Century Gothic"/>
        <w:noProof/>
        <w:color w:val="B01513"/>
        <w:sz w:val="40"/>
        <w:szCs w:val="40"/>
        <w:lang w:val="da-DK" w:eastAsia="da-DK"/>
      </w:rPr>
      <w:t>a</w:t>
    </w:r>
    <w:r w:rsidR="00F70D62">
      <w:rPr>
        <w:rFonts w:ascii="Century Gothic" w:hAnsi="Century Gothic"/>
        <w:noProof/>
        <w:color w:val="B01513"/>
        <w:sz w:val="40"/>
        <w:szCs w:val="40"/>
        <w:lang w:val="da-DK" w:eastAsia="da-DK"/>
      </w:rPr>
      <w:t>rkbænk</w:t>
    </w:r>
    <w:r w:rsidR="00473828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ab/>
    </w:r>
    <w:r w:rsidR="00241A9C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 xml:space="preserve">    </w:t>
    </w:r>
  </w:p>
  <w:p w14:paraId="5F541CC1" w14:textId="503C03BF" w:rsidR="00411C69" w:rsidRPr="00C42A59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38E00330" w14:textId="77777777" w:rsidR="00411C69" w:rsidRPr="00473828" w:rsidRDefault="005A3468">
    <w:pPr>
      <w:pStyle w:val="Sidehoved"/>
      <w:rPr>
        <w:lang w:val="da-DK"/>
      </w:rPr>
    </w:pPr>
    <w:r>
      <w:rPr>
        <w:lang w:val="da-DK"/>
      </w:rPr>
      <w:pict w14:anchorId="13766B88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7A1C" w14:textId="77777777" w:rsidR="0099003A" w:rsidRDefault="009900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065B8"/>
    <w:rsid w:val="00034097"/>
    <w:rsid w:val="00042253"/>
    <w:rsid w:val="00050CD0"/>
    <w:rsid w:val="0007523B"/>
    <w:rsid w:val="00090511"/>
    <w:rsid w:val="000B3D1C"/>
    <w:rsid w:val="000E6B66"/>
    <w:rsid w:val="00126A78"/>
    <w:rsid w:val="00147CBD"/>
    <w:rsid w:val="001819DA"/>
    <w:rsid w:val="001B7AF1"/>
    <w:rsid w:val="001C38EB"/>
    <w:rsid w:val="001C4271"/>
    <w:rsid w:val="001D4AA9"/>
    <w:rsid w:val="001E0D1B"/>
    <w:rsid w:val="001E654F"/>
    <w:rsid w:val="00206E37"/>
    <w:rsid w:val="00212039"/>
    <w:rsid w:val="00241A9C"/>
    <w:rsid w:val="00255212"/>
    <w:rsid w:val="002761E4"/>
    <w:rsid w:val="00290527"/>
    <w:rsid w:val="002A0A8E"/>
    <w:rsid w:val="002B3D30"/>
    <w:rsid w:val="002C17D6"/>
    <w:rsid w:val="002D1402"/>
    <w:rsid w:val="002D7F86"/>
    <w:rsid w:val="002F3F55"/>
    <w:rsid w:val="00397023"/>
    <w:rsid w:val="003B6C3A"/>
    <w:rsid w:val="004034C2"/>
    <w:rsid w:val="00411C69"/>
    <w:rsid w:val="00411FE1"/>
    <w:rsid w:val="004532A9"/>
    <w:rsid w:val="00466463"/>
    <w:rsid w:val="00473828"/>
    <w:rsid w:val="0049507C"/>
    <w:rsid w:val="004B49F8"/>
    <w:rsid w:val="004D3493"/>
    <w:rsid w:val="004D3FAB"/>
    <w:rsid w:val="004D49D9"/>
    <w:rsid w:val="00543F2B"/>
    <w:rsid w:val="00546577"/>
    <w:rsid w:val="00565B6E"/>
    <w:rsid w:val="005955BD"/>
    <w:rsid w:val="005A3468"/>
    <w:rsid w:val="005C0004"/>
    <w:rsid w:val="005D56C0"/>
    <w:rsid w:val="00625163"/>
    <w:rsid w:val="00640872"/>
    <w:rsid w:val="00664232"/>
    <w:rsid w:val="006E3247"/>
    <w:rsid w:val="00731EBA"/>
    <w:rsid w:val="00741C15"/>
    <w:rsid w:val="00776EEE"/>
    <w:rsid w:val="0078273D"/>
    <w:rsid w:val="007A2864"/>
    <w:rsid w:val="007A6134"/>
    <w:rsid w:val="007A7B7A"/>
    <w:rsid w:val="007D10AA"/>
    <w:rsid w:val="007E28C2"/>
    <w:rsid w:val="007E6AFF"/>
    <w:rsid w:val="008201EF"/>
    <w:rsid w:val="00862518"/>
    <w:rsid w:val="00870906"/>
    <w:rsid w:val="0093037D"/>
    <w:rsid w:val="0094146B"/>
    <w:rsid w:val="00970775"/>
    <w:rsid w:val="0099003A"/>
    <w:rsid w:val="009958FD"/>
    <w:rsid w:val="00A16ABC"/>
    <w:rsid w:val="00A32F8F"/>
    <w:rsid w:val="00A41CD9"/>
    <w:rsid w:val="00A53202"/>
    <w:rsid w:val="00A60CA3"/>
    <w:rsid w:val="00AB2E50"/>
    <w:rsid w:val="00AE0BAE"/>
    <w:rsid w:val="00AF5A5C"/>
    <w:rsid w:val="00B560DC"/>
    <w:rsid w:val="00BC73EC"/>
    <w:rsid w:val="00BF7431"/>
    <w:rsid w:val="00C311F8"/>
    <w:rsid w:val="00C336FF"/>
    <w:rsid w:val="00C42A59"/>
    <w:rsid w:val="00C55DFF"/>
    <w:rsid w:val="00C56D11"/>
    <w:rsid w:val="00C71103"/>
    <w:rsid w:val="00C718D6"/>
    <w:rsid w:val="00C80197"/>
    <w:rsid w:val="00C831F1"/>
    <w:rsid w:val="00CE2F45"/>
    <w:rsid w:val="00D25B8D"/>
    <w:rsid w:val="00D6390D"/>
    <w:rsid w:val="00DB3FBC"/>
    <w:rsid w:val="00DD1326"/>
    <w:rsid w:val="00DE1F8E"/>
    <w:rsid w:val="00DF66C8"/>
    <w:rsid w:val="00E50648"/>
    <w:rsid w:val="00E63257"/>
    <w:rsid w:val="00E916A1"/>
    <w:rsid w:val="00EC3877"/>
    <w:rsid w:val="00ED62AA"/>
    <w:rsid w:val="00F14787"/>
    <w:rsid w:val="00F23803"/>
    <w:rsid w:val="00F42EAE"/>
    <w:rsid w:val="00F47D53"/>
    <w:rsid w:val="00F52313"/>
    <w:rsid w:val="00F61550"/>
    <w:rsid w:val="00F70D62"/>
    <w:rsid w:val="00F95791"/>
    <w:rsid w:val="00FE3B4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D546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8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B0466-C33A-4EE0-903F-D2CBC6A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3</TotalTime>
  <Pages>3</Pages>
  <Words>152</Words>
  <Characters>1020</Characters>
  <Application>Microsoft Office Word</Application>
  <DocSecurity>0</DocSecurity>
  <Lines>85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2019-05-07T11:25:00Z</cp:lastPrinted>
  <dcterms:created xsi:type="dcterms:W3CDTF">2020-01-11T22:29:00Z</dcterms:created>
  <dcterms:modified xsi:type="dcterms:W3CDTF">2020-01-11T22:29:00Z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